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9202FA" w:rsidRDefault="00581E3C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Announced in July</w:t>
      </w:r>
      <w:r w:rsidR="00454D43">
        <w:rPr>
          <w:rFonts w:ascii="Times New Roman" w:hAnsi="Times New Roman" w:cs="Times New Roman"/>
          <w:sz w:val="52"/>
          <w:szCs w:val="52"/>
        </w:rPr>
        <w:t xml:space="preserve"> 2017</w:t>
      </w:r>
    </w:p>
    <w:p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:rsidR="00581E3C" w:rsidRPr="00581E3C" w:rsidRDefault="00C7413C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7/7/2017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COL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 w:rsidR="00177B37"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200 Mil</w:t>
      </w:r>
    </w:p>
    <w:p w:rsidR="00581E3C" w:rsidRPr="00581E3C" w:rsidRDefault="00177B37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7/11/2017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AIR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250 Mil</w:t>
      </w:r>
    </w:p>
    <w:p w:rsidR="00581E3C" w:rsidRPr="00581E3C" w:rsidRDefault="00177B37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7/17/2017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CIT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225 Mil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7/18/2017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NTRS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81E3C" w:rsidRPr="00581E3C">
        <w:rPr>
          <w:rFonts w:ascii="Times New Roman" w:hAnsi="Times New Roman" w:cs="Times New Roman"/>
          <w:sz w:val="28"/>
          <w:szCs w:val="28"/>
        </w:rPr>
        <w:t>9.6 Mil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7/18/2017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CSX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500 Mil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7/19/2017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KMI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81E3C" w:rsidRPr="00581E3C">
        <w:rPr>
          <w:rFonts w:ascii="Times New Roman" w:hAnsi="Times New Roman" w:cs="Times New Roman"/>
          <w:sz w:val="28"/>
          <w:szCs w:val="28"/>
        </w:rPr>
        <w:t>2 Bil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7/20/2017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MXIM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1E3C" w:rsidRPr="00581E3C">
        <w:rPr>
          <w:rFonts w:ascii="Times New Roman" w:hAnsi="Times New Roman" w:cs="Times New Roman"/>
          <w:sz w:val="28"/>
          <w:szCs w:val="28"/>
        </w:rPr>
        <w:t>1 Bil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7/20/2017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JBL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81E3C" w:rsidRPr="00581E3C">
        <w:rPr>
          <w:rFonts w:ascii="Times New Roman" w:hAnsi="Times New Roman" w:cs="Times New Roman"/>
          <w:sz w:val="28"/>
          <w:szCs w:val="28"/>
        </w:rPr>
        <w:t>450 Mil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7/20/2017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ETFC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81E3C" w:rsidRPr="00581E3C">
        <w:rPr>
          <w:rFonts w:ascii="Times New Roman" w:hAnsi="Times New Roman" w:cs="Times New Roman"/>
          <w:sz w:val="28"/>
          <w:szCs w:val="28"/>
        </w:rPr>
        <w:t>1 Bil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7/25/2017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DFS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81E3C" w:rsidRPr="00581E3C">
        <w:rPr>
          <w:rFonts w:ascii="Times New Roman" w:hAnsi="Times New Roman" w:cs="Times New Roman"/>
          <w:sz w:val="28"/>
          <w:szCs w:val="28"/>
        </w:rPr>
        <w:t>2.75 Bil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7/20/2017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EBAY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1E3C" w:rsidRPr="00581E3C">
        <w:rPr>
          <w:rFonts w:ascii="Times New Roman" w:hAnsi="Times New Roman" w:cs="Times New Roman"/>
          <w:sz w:val="28"/>
          <w:szCs w:val="28"/>
        </w:rPr>
        <w:t>3 Bil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7/25/2017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CMA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81E3C" w:rsidRPr="00581E3C">
        <w:rPr>
          <w:rFonts w:ascii="Times New Roman" w:hAnsi="Times New Roman" w:cs="Times New Roman"/>
          <w:sz w:val="28"/>
          <w:szCs w:val="28"/>
        </w:rPr>
        <w:t>5 Mil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7/25/2017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USNA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E3C" w:rsidRPr="00581E3C">
        <w:rPr>
          <w:rFonts w:ascii="Times New Roman" w:hAnsi="Times New Roman" w:cs="Times New Roman"/>
          <w:sz w:val="28"/>
          <w:szCs w:val="28"/>
        </w:rPr>
        <w:t>100 Mil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7/26/2017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DHI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81E3C" w:rsidRPr="00581E3C">
        <w:rPr>
          <w:rFonts w:ascii="Times New Roman" w:hAnsi="Times New Roman" w:cs="Times New Roman"/>
          <w:sz w:val="28"/>
          <w:szCs w:val="28"/>
        </w:rPr>
        <w:t>200 Mil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7/27/2017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PEB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81E3C" w:rsidRPr="00581E3C">
        <w:rPr>
          <w:rFonts w:ascii="Times New Roman" w:hAnsi="Times New Roman" w:cs="Times New Roman"/>
          <w:sz w:val="28"/>
          <w:szCs w:val="28"/>
        </w:rPr>
        <w:t>250 Mil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7/27/2017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WABC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1.75 Mil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7/27/2017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MSCC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250 Mil</w:t>
      </w:r>
    </w:p>
    <w:p w:rsidR="00581E3C" w:rsidRPr="00581E3C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7/31/2017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SIMO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81E3C" w:rsidRPr="00581E3C">
        <w:rPr>
          <w:rFonts w:ascii="Times New Roman" w:hAnsi="Times New Roman" w:cs="Times New Roman"/>
          <w:sz w:val="28"/>
          <w:szCs w:val="28"/>
        </w:rPr>
        <w:t>200 Mil</w:t>
      </w:r>
    </w:p>
    <w:p w:rsidR="00E373C2" w:rsidRPr="001C2858" w:rsidRDefault="006074D1" w:rsidP="0058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ab/>
      </w:r>
      <w:r w:rsidR="00581E3C" w:rsidRPr="00581E3C">
        <w:rPr>
          <w:rFonts w:ascii="Times New Roman" w:hAnsi="Times New Roman" w:cs="Times New Roman"/>
          <w:sz w:val="28"/>
          <w:szCs w:val="28"/>
        </w:rPr>
        <w:t>7/31/2017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  <w:t>AABA</w:t>
      </w:r>
      <w:r w:rsidR="00581E3C" w:rsidRPr="00581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581E3C" w:rsidRPr="00581E3C">
        <w:rPr>
          <w:rFonts w:ascii="Times New Roman" w:hAnsi="Times New Roman" w:cs="Times New Roman"/>
          <w:sz w:val="28"/>
          <w:szCs w:val="28"/>
        </w:rPr>
        <w:t>5 Bil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BC9" w:rsidRDefault="007E1BC9" w:rsidP="008F44FA">
      <w:pPr>
        <w:spacing w:after="0" w:line="240" w:lineRule="auto"/>
      </w:pPr>
      <w:r>
        <w:separator/>
      </w:r>
    </w:p>
  </w:endnote>
  <w:endnote w:type="continuationSeparator" w:id="0">
    <w:p w:rsidR="007E1BC9" w:rsidRDefault="007E1BC9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4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BC9" w:rsidRDefault="007E1BC9" w:rsidP="008F44FA">
      <w:pPr>
        <w:spacing w:after="0" w:line="240" w:lineRule="auto"/>
      </w:pPr>
      <w:r>
        <w:separator/>
      </w:r>
    </w:p>
  </w:footnote>
  <w:footnote w:type="continuationSeparator" w:id="0">
    <w:p w:rsidR="007E1BC9" w:rsidRDefault="007E1BC9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77B37"/>
    <w:rsid w:val="00182558"/>
    <w:rsid w:val="001A2D27"/>
    <w:rsid w:val="001C1C87"/>
    <w:rsid w:val="001C2858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62ED"/>
    <w:rsid w:val="00333FE3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398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34A07"/>
    <w:rsid w:val="0055006A"/>
    <w:rsid w:val="00566A28"/>
    <w:rsid w:val="00581E3C"/>
    <w:rsid w:val="00586635"/>
    <w:rsid w:val="00586C5E"/>
    <w:rsid w:val="005B4859"/>
    <w:rsid w:val="005B6A40"/>
    <w:rsid w:val="005D7164"/>
    <w:rsid w:val="006074D1"/>
    <w:rsid w:val="006154E9"/>
    <w:rsid w:val="00621C08"/>
    <w:rsid w:val="00644805"/>
    <w:rsid w:val="00670917"/>
    <w:rsid w:val="006908C5"/>
    <w:rsid w:val="006A1365"/>
    <w:rsid w:val="006A228B"/>
    <w:rsid w:val="006A4548"/>
    <w:rsid w:val="006A4E1A"/>
    <w:rsid w:val="006A7C71"/>
    <w:rsid w:val="006E22CD"/>
    <w:rsid w:val="006E5C8C"/>
    <w:rsid w:val="007519AB"/>
    <w:rsid w:val="007968CB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73D2"/>
    <w:rsid w:val="00872B57"/>
    <w:rsid w:val="00881E39"/>
    <w:rsid w:val="008A4CB5"/>
    <w:rsid w:val="008A5666"/>
    <w:rsid w:val="008B63FA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766ED"/>
    <w:rsid w:val="00A77F56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84F9F"/>
    <w:rsid w:val="00D876AE"/>
    <w:rsid w:val="00DA1462"/>
    <w:rsid w:val="00DA678F"/>
    <w:rsid w:val="00DB6F4D"/>
    <w:rsid w:val="00DC4D9C"/>
    <w:rsid w:val="00DF7072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6E8A"/>
    <w:rsid w:val="00F2569D"/>
    <w:rsid w:val="00F31550"/>
    <w:rsid w:val="00F53A41"/>
    <w:rsid w:val="00F64805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8667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1</cp:revision>
  <cp:lastPrinted>2016-08-01T22:02:00Z</cp:lastPrinted>
  <dcterms:created xsi:type="dcterms:W3CDTF">2017-08-10T21:29:00Z</dcterms:created>
  <dcterms:modified xsi:type="dcterms:W3CDTF">2017-08-11T21:04:00Z</dcterms:modified>
</cp:coreProperties>
</file>