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Announced in Octo</w:t>
      </w:r>
      <w:r w:rsidR="00A55925">
        <w:rPr>
          <w:rFonts w:ascii="Times New Roman" w:hAnsi="Times New Roman" w:cs="Times New Roman"/>
          <w:sz w:val="52"/>
          <w:szCs w:val="52"/>
        </w:rPr>
        <w:t>ber</w:t>
      </w:r>
      <w:r w:rsidR="00454D43">
        <w:rPr>
          <w:rFonts w:ascii="Times New Roman" w:hAnsi="Times New Roman" w:cs="Times New Roman"/>
          <w:sz w:val="52"/>
          <w:szCs w:val="52"/>
        </w:rPr>
        <w:t xml:space="preserve"> 2017</w:t>
      </w:r>
    </w:p>
    <w:p w:rsidR="00153A3D" w:rsidRPr="00F64805" w:rsidRDefault="00153A3D" w:rsidP="00153A3D">
      <w:pPr>
        <w:spacing w:after="0"/>
        <w:jc w:val="center"/>
        <w:rPr>
          <w:rFonts w:ascii="Times New Roman" w:hAnsi="Times New Roman" w:cs="Times New Roman"/>
        </w:rPr>
      </w:pPr>
    </w:p>
    <w:p w:rsidR="00316141" w:rsidRPr="00316141" w:rsidRDefault="00C7413C" w:rsidP="00316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6FFC">
        <w:rPr>
          <w:rFonts w:ascii="Times New Roman" w:hAnsi="Times New Roman" w:cs="Times New Roman"/>
          <w:sz w:val="28"/>
          <w:szCs w:val="28"/>
        </w:rPr>
        <w:tab/>
      </w:r>
      <w:r w:rsidR="00316141" w:rsidRPr="00316141">
        <w:rPr>
          <w:rFonts w:ascii="Times New Roman" w:hAnsi="Times New Roman" w:cs="Times New Roman"/>
          <w:sz w:val="28"/>
          <w:szCs w:val="28"/>
        </w:rPr>
        <w:t>10/5/2017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  <w:t>YUMC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  <w:t>550 Mil</w:t>
      </w:r>
    </w:p>
    <w:p w:rsidR="00316141" w:rsidRPr="00316141" w:rsidRDefault="00316141" w:rsidP="00316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Pr="00316141">
        <w:rPr>
          <w:rFonts w:ascii="Times New Roman" w:hAnsi="Times New Roman" w:cs="Times New Roman"/>
          <w:sz w:val="28"/>
          <w:szCs w:val="28"/>
        </w:rPr>
        <w:t>10/6/2017</w:t>
      </w:r>
      <w:r w:rsidRPr="00316141">
        <w:rPr>
          <w:rFonts w:ascii="Times New Roman" w:hAnsi="Times New Roman" w:cs="Times New Roman"/>
          <w:sz w:val="28"/>
          <w:szCs w:val="28"/>
        </w:rPr>
        <w:tab/>
        <w:t>UNFI</w:t>
      </w:r>
      <w:r w:rsidRPr="003161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6141">
        <w:rPr>
          <w:rFonts w:ascii="Times New Roman" w:hAnsi="Times New Roman" w:cs="Times New Roman"/>
          <w:sz w:val="28"/>
          <w:szCs w:val="28"/>
        </w:rPr>
        <w:t>200 Mil</w:t>
      </w:r>
    </w:p>
    <w:p w:rsidR="00316141" w:rsidRPr="00316141" w:rsidRDefault="00316141" w:rsidP="00316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Pr="00316141">
        <w:rPr>
          <w:rFonts w:ascii="Times New Roman" w:hAnsi="Times New Roman" w:cs="Times New Roman"/>
          <w:sz w:val="28"/>
          <w:szCs w:val="28"/>
        </w:rPr>
        <w:t>10/9/2017</w:t>
      </w:r>
      <w:r w:rsidRPr="00316141">
        <w:rPr>
          <w:rFonts w:ascii="Times New Roman" w:hAnsi="Times New Roman" w:cs="Times New Roman"/>
          <w:sz w:val="28"/>
          <w:szCs w:val="28"/>
        </w:rPr>
        <w:tab/>
        <w:t>PSX</w:t>
      </w:r>
      <w:r w:rsidRPr="003161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316141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316141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:rsidR="00316141" w:rsidRPr="00316141" w:rsidRDefault="00F159B4" w:rsidP="00316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="00316141" w:rsidRPr="00316141">
        <w:rPr>
          <w:rFonts w:ascii="Times New Roman" w:hAnsi="Times New Roman" w:cs="Times New Roman"/>
          <w:sz w:val="28"/>
          <w:szCs w:val="28"/>
        </w:rPr>
        <w:t>10/10/2017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  <w:t>NCS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16141" w:rsidRPr="00316141">
        <w:rPr>
          <w:rFonts w:ascii="Times New Roman" w:hAnsi="Times New Roman" w:cs="Times New Roman"/>
          <w:sz w:val="28"/>
          <w:szCs w:val="28"/>
        </w:rPr>
        <w:t>50</w:t>
      </w:r>
      <w:proofErr w:type="gramEnd"/>
      <w:r w:rsidR="00316141" w:rsidRPr="00316141">
        <w:rPr>
          <w:rFonts w:ascii="Times New Roman" w:hAnsi="Times New Roman" w:cs="Times New Roman"/>
          <w:sz w:val="28"/>
          <w:szCs w:val="28"/>
        </w:rPr>
        <w:t xml:space="preserve"> Mil</w:t>
      </w:r>
    </w:p>
    <w:p w:rsidR="00316141" w:rsidRPr="00316141" w:rsidRDefault="00F159B4" w:rsidP="00316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="00316141" w:rsidRPr="00316141">
        <w:rPr>
          <w:rFonts w:ascii="Times New Roman" w:hAnsi="Times New Roman" w:cs="Times New Roman"/>
          <w:sz w:val="28"/>
          <w:szCs w:val="28"/>
        </w:rPr>
        <w:t>10/10/2017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  <w:t>WMT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16141" w:rsidRPr="00316141"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 w:rsidR="00316141" w:rsidRPr="00316141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:rsidR="00316141" w:rsidRPr="00316141" w:rsidRDefault="00F159B4" w:rsidP="00316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="00316141" w:rsidRPr="00316141">
        <w:rPr>
          <w:rFonts w:ascii="Times New Roman" w:hAnsi="Times New Roman" w:cs="Times New Roman"/>
          <w:sz w:val="28"/>
          <w:szCs w:val="28"/>
        </w:rPr>
        <w:t>10/17/2017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  <w:t>SCSS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6141" w:rsidRPr="00316141">
        <w:rPr>
          <w:rFonts w:ascii="Times New Roman" w:hAnsi="Times New Roman" w:cs="Times New Roman"/>
          <w:sz w:val="28"/>
          <w:szCs w:val="28"/>
        </w:rPr>
        <w:t>500 Mil</w:t>
      </w:r>
    </w:p>
    <w:p w:rsidR="00316141" w:rsidRPr="00316141" w:rsidRDefault="00F159B4" w:rsidP="00316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="00316141" w:rsidRPr="00316141">
        <w:rPr>
          <w:rFonts w:ascii="Times New Roman" w:hAnsi="Times New Roman" w:cs="Times New Roman"/>
          <w:sz w:val="28"/>
          <w:szCs w:val="28"/>
        </w:rPr>
        <w:t>10/19/2017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  <w:t>SXT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316141" w:rsidRPr="00316141">
        <w:rPr>
          <w:rFonts w:ascii="Times New Roman" w:hAnsi="Times New Roman" w:cs="Times New Roman"/>
          <w:sz w:val="28"/>
          <w:szCs w:val="28"/>
        </w:rPr>
        <w:t>3 Mil</w:t>
      </w:r>
    </w:p>
    <w:p w:rsidR="00316141" w:rsidRPr="00316141" w:rsidRDefault="00F159B4" w:rsidP="00316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 w:rsidR="00316141" w:rsidRPr="00316141">
        <w:rPr>
          <w:rFonts w:ascii="Times New Roman" w:hAnsi="Times New Roman" w:cs="Times New Roman"/>
          <w:sz w:val="28"/>
          <w:szCs w:val="28"/>
        </w:rPr>
        <w:t>10/19/2017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  <w:t>WGO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16141" w:rsidRPr="00316141">
        <w:rPr>
          <w:rFonts w:ascii="Times New Roman" w:hAnsi="Times New Roman" w:cs="Times New Roman"/>
          <w:sz w:val="28"/>
          <w:szCs w:val="28"/>
        </w:rPr>
        <w:t>70</w:t>
      </w:r>
      <w:proofErr w:type="gramEnd"/>
      <w:r w:rsidR="00316141" w:rsidRPr="00316141">
        <w:rPr>
          <w:rFonts w:ascii="Times New Roman" w:hAnsi="Times New Roman" w:cs="Times New Roman"/>
          <w:sz w:val="28"/>
          <w:szCs w:val="28"/>
        </w:rPr>
        <w:t xml:space="preserve"> Mil</w:t>
      </w:r>
    </w:p>
    <w:p w:rsidR="00316141" w:rsidRPr="00316141" w:rsidRDefault="00F159B4" w:rsidP="00316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 w:rsidR="00316141" w:rsidRPr="00316141">
        <w:rPr>
          <w:rFonts w:ascii="Times New Roman" w:hAnsi="Times New Roman" w:cs="Times New Roman"/>
          <w:sz w:val="28"/>
          <w:szCs w:val="28"/>
        </w:rPr>
        <w:t>10/24/2017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  <w:t>NUVA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  <w:t>100 Mil</w:t>
      </w:r>
    </w:p>
    <w:p w:rsidR="00316141" w:rsidRPr="00316141" w:rsidRDefault="00F159B4" w:rsidP="00316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r w:rsidR="00316141" w:rsidRPr="00316141">
        <w:rPr>
          <w:rFonts w:ascii="Times New Roman" w:hAnsi="Times New Roman" w:cs="Times New Roman"/>
          <w:sz w:val="28"/>
          <w:szCs w:val="28"/>
        </w:rPr>
        <w:t>10/24/2017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  <w:t>ABAX</w:t>
      </w:r>
      <w:proofErr w:type="gramStart"/>
      <w:r w:rsidR="00316141" w:rsidRPr="003161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6141" w:rsidRPr="00316141">
        <w:rPr>
          <w:rFonts w:ascii="Times New Roman" w:hAnsi="Times New Roman" w:cs="Times New Roman"/>
          <w:sz w:val="28"/>
          <w:szCs w:val="28"/>
        </w:rPr>
        <w:t>21</w:t>
      </w:r>
      <w:proofErr w:type="gramEnd"/>
      <w:r w:rsidR="00316141" w:rsidRPr="00316141">
        <w:rPr>
          <w:rFonts w:ascii="Times New Roman" w:hAnsi="Times New Roman" w:cs="Times New Roman"/>
          <w:sz w:val="28"/>
          <w:szCs w:val="28"/>
        </w:rPr>
        <w:t xml:space="preserve"> Mil</w:t>
      </w:r>
    </w:p>
    <w:p w:rsidR="00316141" w:rsidRPr="00316141" w:rsidRDefault="00F159B4" w:rsidP="00316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 w:rsidR="00316141" w:rsidRPr="00316141">
        <w:rPr>
          <w:rFonts w:ascii="Times New Roman" w:hAnsi="Times New Roman" w:cs="Times New Roman"/>
          <w:sz w:val="28"/>
          <w:szCs w:val="28"/>
        </w:rPr>
        <w:t>10/25/2017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  <w:t>CSX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16141" w:rsidRPr="00316141">
        <w:rPr>
          <w:rFonts w:ascii="Times New Roman" w:hAnsi="Times New Roman" w:cs="Times New Roman"/>
          <w:sz w:val="28"/>
          <w:szCs w:val="28"/>
        </w:rPr>
        <w:t>1.5</w:t>
      </w:r>
      <w:proofErr w:type="gramEnd"/>
      <w:r w:rsidR="00316141" w:rsidRPr="00316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141" w:rsidRPr="00316141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:rsidR="00316141" w:rsidRPr="00316141" w:rsidRDefault="00F159B4" w:rsidP="00316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r w:rsidR="00316141" w:rsidRPr="00316141">
        <w:rPr>
          <w:rFonts w:ascii="Times New Roman" w:hAnsi="Times New Roman" w:cs="Times New Roman"/>
          <w:sz w:val="28"/>
          <w:szCs w:val="28"/>
        </w:rPr>
        <w:t>10/25/2017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  <w:t>TILE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16141" w:rsidRPr="00316141">
        <w:rPr>
          <w:rFonts w:ascii="Times New Roman" w:hAnsi="Times New Roman" w:cs="Times New Roman"/>
          <w:sz w:val="28"/>
          <w:szCs w:val="28"/>
        </w:rPr>
        <w:t>25</w:t>
      </w:r>
      <w:proofErr w:type="gramEnd"/>
      <w:r w:rsidR="00316141" w:rsidRPr="00316141">
        <w:rPr>
          <w:rFonts w:ascii="Times New Roman" w:hAnsi="Times New Roman" w:cs="Times New Roman"/>
          <w:sz w:val="28"/>
          <w:szCs w:val="28"/>
        </w:rPr>
        <w:t xml:space="preserve"> Mil</w:t>
      </w:r>
    </w:p>
    <w:p w:rsidR="00316141" w:rsidRPr="00316141" w:rsidRDefault="00094DFC" w:rsidP="00316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r w:rsidR="00316141" w:rsidRPr="00316141">
        <w:rPr>
          <w:rFonts w:ascii="Times New Roman" w:hAnsi="Times New Roman" w:cs="Times New Roman"/>
          <w:sz w:val="28"/>
          <w:szCs w:val="28"/>
        </w:rPr>
        <w:t>10/26/2017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  <w:t>DECK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  <w:t>400 Mil</w:t>
      </w:r>
    </w:p>
    <w:p w:rsidR="00316141" w:rsidRPr="00316141" w:rsidRDefault="00094DFC" w:rsidP="00316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r w:rsidR="00316141" w:rsidRPr="00316141">
        <w:rPr>
          <w:rFonts w:ascii="Times New Roman" w:hAnsi="Times New Roman" w:cs="Times New Roman"/>
          <w:sz w:val="28"/>
          <w:szCs w:val="28"/>
        </w:rPr>
        <w:t>10/26/2017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  <w:t>SONC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  <w:t>160 Mil</w:t>
      </w:r>
    </w:p>
    <w:p w:rsidR="00316141" w:rsidRPr="00316141" w:rsidRDefault="00094DFC" w:rsidP="00316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r w:rsidR="00316141" w:rsidRPr="00316141">
        <w:rPr>
          <w:rFonts w:ascii="Times New Roman" w:hAnsi="Times New Roman" w:cs="Times New Roman"/>
          <w:sz w:val="28"/>
          <w:szCs w:val="28"/>
        </w:rPr>
        <w:t>10/26/2017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  <w:t>CFR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6141" w:rsidRPr="00316141">
        <w:rPr>
          <w:rFonts w:ascii="Times New Roman" w:hAnsi="Times New Roman" w:cs="Times New Roman"/>
          <w:sz w:val="28"/>
          <w:szCs w:val="28"/>
        </w:rPr>
        <w:t>150 Mil</w:t>
      </w:r>
    </w:p>
    <w:p w:rsidR="00316141" w:rsidRPr="00316141" w:rsidRDefault="00094DFC" w:rsidP="00316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ab/>
      </w:r>
      <w:r w:rsidR="00316141" w:rsidRPr="00316141">
        <w:rPr>
          <w:rFonts w:ascii="Times New Roman" w:hAnsi="Times New Roman" w:cs="Times New Roman"/>
          <w:sz w:val="28"/>
          <w:szCs w:val="28"/>
        </w:rPr>
        <w:t>10/26/2017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  <w:t>HSY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6141" w:rsidRPr="00316141">
        <w:rPr>
          <w:rFonts w:ascii="Times New Roman" w:hAnsi="Times New Roman" w:cs="Times New Roman"/>
          <w:sz w:val="28"/>
          <w:szCs w:val="28"/>
        </w:rPr>
        <w:t>100 Mil</w:t>
      </w:r>
    </w:p>
    <w:p w:rsidR="00316141" w:rsidRPr="00316141" w:rsidRDefault="00094DFC" w:rsidP="00316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ab/>
      </w:r>
      <w:r w:rsidR="00316141" w:rsidRPr="00316141">
        <w:rPr>
          <w:rFonts w:ascii="Times New Roman" w:hAnsi="Times New Roman" w:cs="Times New Roman"/>
          <w:sz w:val="28"/>
          <w:szCs w:val="28"/>
        </w:rPr>
        <w:t>10/26/2017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  <w:t>FCFS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6141" w:rsidRPr="00316141">
        <w:rPr>
          <w:rFonts w:ascii="Times New Roman" w:hAnsi="Times New Roman" w:cs="Times New Roman"/>
          <w:sz w:val="28"/>
          <w:szCs w:val="28"/>
        </w:rPr>
        <w:t>100 Mil</w:t>
      </w:r>
    </w:p>
    <w:p w:rsidR="00316141" w:rsidRPr="001C2858" w:rsidRDefault="00094DFC" w:rsidP="00316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ab/>
      </w:r>
      <w:r w:rsidR="00316141" w:rsidRPr="00316141">
        <w:rPr>
          <w:rFonts w:ascii="Times New Roman" w:hAnsi="Times New Roman" w:cs="Times New Roman"/>
          <w:sz w:val="28"/>
          <w:szCs w:val="28"/>
        </w:rPr>
        <w:t>10/31/2017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  <w:t>IBM</w:t>
      </w:r>
      <w:r w:rsidR="00316141" w:rsidRPr="003161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16141" w:rsidRPr="00316141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316141" w:rsidRPr="00316141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:rsidR="00E373C2" w:rsidRPr="001C2858" w:rsidRDefault="00E373C2" w:rsidP="008B259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7DE" w:rsidRDefault="008C67DE" w:rsidP="008F44FA">
      <w:pPr>
        <w:spacing w:after="0" w:line="240" w:lineRule="auto"/>
      </w:pPr>
      <w:r>
        <w:separator/>
      </w:r>
    </w:p>
  </w:endnote>
  <w:endnote w:type="continuationSeparator" w:id="0">
    <w:p w:rsidR="008C67DE" w:rsidRDefault="008C67DE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D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7DE" w:rsidRDefault="008C67DE" w:rsidP="008F44FA">
      <w:pPr>
        <w:spacing w:after="0" w:line="240" w:lineRule="auto"/>
      </w:pPr>
      <w:r>
        <w:separator/>
      </w:r>
    </w:p>
  </w:footnote>
  <w:footnote w:type="continuationSeparator" w:id="0">
    <w:p w:rsidR="008C67DE" w:rsidRDefault="008C67DE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26DBC"/>
    <w:rsid w:val="00045440"/>
    <w:rsid w:val="00047FA4"/>
    <w:rsid w:val="000503AB"/>
    <w:rsid w:val="000604D0"/>
    <w:rsid w:val="0008392F"/>
    <w:rsid w:val="00094DFC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77B37"/>
    <w:rsid w:val="00182558"/>
    <w:rsid w:val="001A2D27"/>
    <w:rsid w:val="001C1C87"/>
    <w:rsid w:val="001C2858"/>
    <w:rsid w:val="001E0E66"/>
    <w:rsid w:val="001E47EC"/>
    <w:rsid w:val="00201E17"/>
    <w:rsid w:val="00211640"/>
    <w:rsid w:val="00220871"/>
    <w:rsid w:val="0022340A"/>
    <w:rsid w:val="00224A41"/>
    <w:rsid w:val="00231F21"/>
    <w:rsid w:val="002327EE"/>
    <w:rsid w:val="00241429"/>
    <w:rsid w:val="002C4629"/>
    <w:rsid w:val="002D1D35"/>
    <w:rsid w:val="002E2058"/>
    <w:rsid w:val="00316141"/>
    <w:rsid w:val="003162ED"/>
    <w:rsid w:val="00333FE3"/>
    <w:rsid w:val="003432D7"/>
    <w:rsid w:val="0035164A"/>
    <w:rsid w:val="00376B63"/>
    <w:rsid w:val="003B2552"/>
    <w:rsid w:val="003D0500"/>
    <w:rsid w:val="00411901"/>
    <w:rsid w:val="00421428"/>
    <w:rsid w:val="00432A57"/>
    <w:rsid w:val="00435E6D"/>
    <w:rsid w:val="00454D43"/>
    <w:rsid w:val="00467398"/>
    <w:rsid w:val="004676DE"/>
    <w:rsid w:val="004734F1"/>
    <w:rsid w:val="00493EB3"/>
    <w:rsid w:val="004A3BE4"/>
    <w:rsid w:val="004A68A1"/>
    <w:rsid w:val="004D013F"/>
    <w:rsid w:val="00504552"/>
    <w:rsid w:val="0051645D"/>
    <w:rsid w:val="00522A5B"/>
    <w:rsid w:val="00534A07"/>
    <w:rsid w:val="00545026"/>
    <w:rsid w:val="0055006A"/>
    <w:rsid w:val="00566A28"/>
    <w:rsid w:val="00581E3C"/>
    <w:rsid w:val="00586635"/>
    <w:rsid w:val="00586C5E"/>
    <w:rsid w:val="005A6FFC"/>
    <w:rsid w:val="005B4859"/>
    <w:rsid w:val="005B6A40"/>
    <w:rsid w:val="005D7164"/>
    <w:rsid w:val="006074D1"/>
    <w:rsid w:val="006154E9"/>
    <w:rsid w:val="00621C08"/>
    <w:rsid w:val="00644805"/>
    <w:rsid w:val="00670917"/>
    <w:rsid w:val="006908C5"/>
    <w:rsid w:val="006A1365"/>
    <w:rsid w:val="006A228B"/>
    <w:rsid w:val="006A4548"/>
    <w:rsid w:val="006A4E1A"/>
    <w:rsid w:val="006A7C71"/>
    <w:rsid w:val="006B372B"/>
    <w:rsid w:val="006E22CD"/>
    <w:rsid w:val="006E5C8C"/>
    <w:rsid w:val="007519AB"/>
    <w:rsid w:val="007968CB"/>
    <w:rsid w:val="007A1EBE"/>
    <w:rsid w:val="007B303E"/>
    <w:rsid w:val="007E1BC9"/>
    <w:rsid w:val="007E4089"/>
    <w:rsid w:val="007E4906"/>
    <w:rsid w:val="007E4BBE"/>
    <w:rsid w:val="00804260"/>
    <w:rsid w:val="00810E7F"/>
    <w:rsid w:val="00830B56"/>
    <w:rsid w:val="00831156"/>
    <w:rsid w:val="00835F98"/>
    <w:rsid w:val="00851177"/>
    <w:rsid w:val="008673D2"/>
    <w:rsid w:val="00872B57"/>
    <w:rsid w:val="00881E39"/>
    <w:rsid w:val="008A4CB5"/>
    <w:rsid w:val="008A5666"/>
    <w:rsid w:val="008B2599"/>
    <w:rsid w:val="008B63FA"/>
    <w:rsid w:val="008C67DE"/>
    <w:rsid w:val="008D354E"/>
    <w:rsid w:val="008D6596"/>
    <w:rsid w:val="008E72B8"/>
    <w:rsid w:val="008E74AD"/>
    <w:rsid w:val="008F44FA"/>
    <w:rsid w:val="00900F8B"/>
    <w:rsid w:val="00902CA2"/>
    <w:rsid w:val="009071E1"/>
    <w:rsid w:val="009202FA"/>
    <w:rsid w:val="00923185"/>
    <w:rsid w:val="009536BE"/>
    <w:rsid w:val="009723CC"/>
    <w:rsid w:val="009779F7"/>
    <w:rsid w:val="009A49D6"/>
    <w:rsid w:val="009F668A"/>
    <w:rsid w:val="00A21001"/>
    <w:rsid w:val="00A44FA2"/>
    <w:rsid w:val="00A55925"/>
    <w:rsid w:val="00A766ED"/>
    <w:rsid w:val="00A77F56"/>
    <w:rsid w:val="00A85154"/>
    <w:rsid w:val="00A9230F"/>
    <w:rsid w:val="00A934DD"/>
    <w:rsid w:val="00A94930"/>
    <w:rsid w:val="00AA6339"/>
    <w:rsid w:val="00AB1473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15A11"/>
    <w:rsid w:val="00C22C23"/>
    <w:rsid w:val="00C47C61"/>
    <w:rsid w:val="00C7413C"/>
    <w:rsid w:val="00C84EB4"/>
    <w:rsid w:val="00C86262"/>
    <w:rsid w:val="00CA6C23"/>
    <w:rsid w:val="00CA745E"/>
    <w:rsid w:val="00CA7E05"/>
    <w:rsid w:val="00CB4E82"/>
    <w:rsid w:val="00CD2201"/>
    <w:rsid w:val="00CE386D"/>
    <w:rsid w:val="00CE4B8B"/>
    <w:rsid w:val="00CE6E63"/>
    <w:rsid w:val="00D0564D"/>
    <w:rsid w:val="00D110A0"/>
    <w:rsid w:val="00D3073B"/>
    <w:rsid w:val="00D30C3B"/>
    <w:rsid w:val="00D46E52"/>
    <w:rsid w:val="00D710A1"/>
    <w:rsid w:val="00D84F9F"/>
    <w:rsid w:val="00D876AE"/>
    <w:rsid w:val="00DA1462"/>
    <w:rsid w:val="00DA678F"/>
    <w:rsid w:val="00DB6F4D"/>
    <w:rsid w:val="00DC4D9C"/>
    <w:rsid w:val="00DF7072"/>
    <w:rsid w:val="00E06A5D"/>
    <w:rsid w:val="00E373C2"/>
    <w:rsid w:val="00E4228A"/>
    <w:rsid w:val="00E46279"/>
    <w:rsid w:val="00E61761"/>
    <w:rsid w:val="00E701EF"/>
    <w:rsid w:val="00E84D34"/>
    <w:rsid w:val="00E95DAB"/>
    <w:rsid w:val="00EA7068"/>
    <w:rsid w:val="00EB069C"/>
    <w:rsid w:val="00ED7937"/>
    <w:rsid w:val="00EF5813"/>
    <w:rsid w:val="00F07CD2"/>
    <w:rsid w:val="00F159B4"/>
    <w:rsid w:val="00F16E8A"/>
    <w:rsid w:val="00F2569D"/>
    <w:rsid w:val="00F31550"/>
    <w:rsid w:val="00F53A41"/>
    <w:rsid w:val="00F57470"/>
    <w:rsid w:val="00F64805"/>
    <w:rsid w:val="00F675FC"/>
    <w:rsid w:val="00F931E9"/>
    <w:rsid w:val="00FA697E"/>
    <w:rsid w:val="00FC36AC"/>
    <w:rsid w:val="00FD0441"/>
    <w:rsid w:val="00FE3E38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3DE35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 Boswell</cp:lastModifiedBy>
  <cp:revision>4</cp:revision>
  <cp:lastPrinted>2016-08-01T22:02:00Z</cp:lastPrinted>
  <dcterms:created xsi:type="dcterms:W3CDTF">2017-11-01T15:37:00Z</dcterms:created>
  <dcterms:modified xsi:type="dcterms:W3CDTF">2017-11-01T17:30:00Z</dcterms:modified>
</cp:coreProperties>
</file>